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4BE6" w14:textId="647E72A2" w:rsidR="00593747" w:rsidRPr="00C85F62" w:rsidRDefault="00B81075" w:rsidP="00593747">
      <w:pPr>
        <w:tabs>
          <w:tab w:val="left" w:pos="426"/>
        </w:tabs>
        <w:rPr>
          <w:rFonts w:ascii="Monaco" w:hAnsi="Monaco"/>
        </w:rPr>
      </w:pPr>
      <w:r>
        <w:rPr>
          <w:rFonts w:ascii="Monaco" w:hAnsi="Monaco"/>
        </w:rPr>
        <w:t>8 feb.</w:t>
      </w:r>
      <w:r w:rsidR="00593747" w:rsidRPr="00C85F62">
        <w:rPr>
          <w:rFonts w:ascii="Monaco" w:hAnsi="Monaco"/>
        </w:rPr>
        <w:t xml:space="preserve"> 2021</w:t>
      </w:r>
    </w:p>
    <w:p w14:paraId="46AF8D66" w14:textId="77777777" w:rsidR="00593747" w:rsidRPr="00C85F62" w:rsidRDefault="00593747" w:rsidP="00593747">
      <w:pPr>
        <w:tabs>
          <w:tab w:val="left" w:pos="426"/>
        </w:tabs>
        <w:rPr>
          <w:rFonts w:ascii="Monaco" w:hAnsi="Monaco"/>
        </w:rPr>
      </w:pPr>
    </w:p>
    <w:p w14:paraId="5AB50B56" w14:textId="77777777" w:rsidR="00C55827" w:rsidRPr="00C55827" w:rsidRDefault="00C55827" w:rsidP="00C55827">
      <w:pPr>
        <w:rPr>
          <w:rFonts w:ascii="Monaco" w:hAnsi="Monaco"/>
        </w:rPr>
      </w:pPr>
      <w:r w:rsidRPr="00C55827">
        <w:rPr>
          <w:rFonts w:ascii="Monaco" w:hAnsi="Monaco"/>
        </w:rPr>
        <w:t>Kære Mette Frederiksen.</w:t>
      </w:r>
    </w:p>
    <w:p w14:paraId="6E80C72B" w14:textId="77777777" w:rsidR="00C55827" w:rsidRPr="00C55827" w:rsidRDefault="00C55827" w:rsidP="00C55827">
      <w:pPr>
        <w:rPr>
          <w:rFonts w:ascii="Monaco" w:hAnsi="Monaco"/>
        </w:rPr>
      </w:pPr>
      <w:r w:rsidRPr="00C55827">
        <w:rPr>
          <w:rFonts w:ascii="Monaco" w:hAnsi="Monaco"/>
        </w:rPr>
        <w:t>Du skabte mange forhåbninger, da du udnævnte dig selv til ”Børnenes minister”. Ikke mindst med udsagnet om at ”børn kan aldrig gøre for det”.</w:t>
      </w:r>
    </w:p>
    <w:p w14:paraId="5D65B029" w14:textId="7B15A385" w:rsidR="00C55827" w:rsidRPr="00C55827" w:rsidRDefault="00C55827" w:rsidP="00C55827">
      <w:pPr>
        <w:rPr>
          <w:rFonts w:ascii="Monaco" w:hAnsi="Monaco"/>
        </w:rPr>
      </w:pPr>
      <w:r w:rsidRPr="00C55827">
        <w:rPr>
          <w:rFonts w:ascii="Monaco" w:hAnsi="Monaco"/>
        </w:rPr>
        <w:t>Og min begejstring for dig og din regering toppede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da du gav en Officiel undskyldning til Godhavndrengene her i sidste øjeblik, hvor de</w:t>
      </w:r>
      <w:r w:rsidR="00BE0CAE">
        <w:rPr>
          <w:rFonts w:ascii="Monaco" w:hAnsi="Monaco"/>
        </w:rPr>
        <w:t>r</w:t>
      </w:r>
      <w:r w:rsidRPr="00C55827">
        <w:rPr>
          <w:rFonts w:ascii="Monaco" w:hAnsi="Monaco"/>
        </w:rPr>
        <w:t xml:space="preserve"> stadig er nogle tilbage. Noget samtlige af dine forgængere i statsministerembedet har undgået.</w:t>
      </w:r>
    </w:p>
    <w:p w14:paraId="2123F255" w14:textId="082F2573" w:rsidR="00C55827" w:rsidRPr="00C55827" w:rsidRDefault="00C55827" w:rsidP="00C55827">
      <w:pPr>
        <w:rPr>
          <w:rFonts w:ascii="Monaco" w:hAnsi="Monaco"/>
        </w:rPr>
      </w:pPr>
      <w:r w:rsidRPr="00C55827">
        <w:rPr>
          <w:rFonts w:ascii="Monaco" w:hAnsi="Monaco"/>
        </w:rPr>
        <w:t>Og senest har du undskyldt overfor de grønlandske børn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der blev tvangsfjernet til Danmark for mere end 50 år siden. Også noget en af dine mange forgængere burde ha gjort. </w:t>
      </w:r>
    </w:p>
    <w:p w14:paraId="7B146DC2" w14:textId="10AEA3B0" w:rsidR="00C55827" w:rsidRPr="00C55827" w:rsidRDefault="00C55827" w:rsidP="00C55827">
      <w:pPr>
        <w:rPr>
          <w:rFonts w:ascii="Monaco" w:hAnsi="Monaco"/>
        </w:rPr>
      </w:pPr>
      <w:r w:rsidRPr="00C55827">
        <w:rPr>
          <w:rFonts w:ascii="Monaco" w:hAnsi="Monaco"/>
        </w:rPr>
        <w:t>Og nu kommer du og din regering med udspillet til en helt ny lov: Børnenes lov, hvor I vil sikre børn mod elendige forældre. I ly af den vil det være oplagt at kaste et fornyet blik på de børn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der henlever et elendigt liv i de nordsyriske lejre. Dem skal du endnu ikke gi en undskyldning. Men hvis du stadig har ambitioner om at kalde dig ”børnenes minister”, vil jeg foreslå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at du hurtigst muligt henter dem hjem til Danmark, så længe de endnu er levende. Og før de blir endnu mere traumatiserede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end de allerede er.</w:t>
      </w:r>
    </w:p>
    <w:p w14:paraId="5252DB0D" w14:textId="7F075323" w:rsidR="00463381" w:rsidRDefault="00C55827" w:rsidP="00C55827">
      <w:pPr>
        <w:rPr>
          <w:rFonts w:ascii="Monaco" w:hAnsi="Monaco"/>
        </w:rPr>
      </w:pPr>
      <w:r w:rsidRPr="00C55827">
        <w:rPr>
          <w:rFonts w:ascii="Monaco" w:hAnsi="Monaco"/>
        </w:rPr>
        <w:t>Jeg er jo ikke den første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der foreslår dette. Og du kender hele sagen til bunds. Og jeg kender alle dine argumenter for ikke at hente dem og deres mødre hertil. Jeg så godt din vrede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da du svarede Pe</w:t>
      </w:r>
      <w:r>
        <w:rPr>
          <w:rFonts w:ascii="Monaco" w:hAnsi="Monaco"/>
        </w:rPr>
        <w:t>r</w:t>
      </w:r>
      <w:r w:rsidRPr="00C55827">
        <w:rPr>
          <w:rFonts w:ascii="Monaco" w:hAnsi="Monaco"/>
        </w:rPr>
        <w:t xml:space="preserve">nille Skipper i Folketinget for </w:t>
      </w:r>
      <w:r w:rsidR="00B81075">
        <w:rPr>
          <w:rFonts w:ascii="Monaco" w:hAnsi="Monaco"/>
        </w:rPr>
        <w:t>ca. tre</w:t>
      </w:r>
      <w:r w:rsidRPr="00C55827">
        <w:rPr>
          <w:rFonts w:ascii="Monaco" w:hAnsi="Monaco"/>
        </w:rPr>
        <w:t xml:space="preserve"> uger siden. Og jeg kan godt forestille mig, hvor svært det er at skifte holdning. Som politiker taber man ansigt. Jeg håber bare inderligt</w:t>
      </w:r>
      <w:r w:rsidR="00BE0CAE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at du i dette tilfælde tør vise en lille smule af dit gode ansigt og hjælpe de små børn hjem</w:t>
      </w:r>
      <w:r w:rsidR="00151890">
        <w:rPr>
          <w:rFonts w:ascii="Monaco" w:hAnsi="Monaco"/>
        </w:rPr>
        <w:t>,</w:t>
      </w:r>
      <w:r w:rsidRPr="00C55827">
        <w:rPr>
          <w:rFonts w:ascii="Monaco" w:hAnsi="Monaco"/>
        </w:rPr>
        <w:t xml:space="preserve"> med alt hvad det indebærer. Og ellers </w:t>
      </w:r>
      <w:r>
        <w:rPr>
          <w:rFonts w:ascii="Monaco" w:hAnsi="Monaco"/>
        </w:rPr>
        <w:t>må du</w:t>
      </w:r>
      <w:r w:rsidRPr="00C55827">
        <w:rPr>
          <w:rFonts w:ascii="Monaco" w:hAnsi="Monaco"/>
        </w:rPr>
        <w:t xml:space="preserve"> droppe din titel som børnenes minister.</w:t>
      </w:r>
    </w:p>
    <w:p w14:paraId="3A868927" w14:textId="564862C6" w:rsidR="00BE0CAE" w:rsidRDefault="00BE0CAE" w:rsidP="00C55827">
      <w:pPr>
        <w:rPr>
          <w:rFonts w:ascii="Monaco" w:hAnsi="Monaco"/>
        </w:rPr>
      </w:pPr>
    </w:p>
    <w:p w14:paraId="32023C51" w14:textId="11E2592F" w:rsidR="00BE0CAE" w:rsidRDefault="00BE0CAE" w:rsidP="00C55827">
      <w:r>
        <w:rPr>
          <w:rFonts w:ascii="Monaco" w:hAnsi="Monaco"/>
        </w:rPr>
        <w:t>Venlig hilsen, Jannik Hastrup - med i Støttegruppen Børnene hjem fra Syrin NU!</w:t>
      </w:r>
    </w:p>
    <w:sectPr w:rsidR="00BE0CAE" w:rsidSect="007054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47"/>
    <w:rsid w:val="00073A6B"/>
    <w:rsid w:val="00151890"/>
    <w:rsid w:val="00153229"/>
    <w:rsid w:val="00463381"/>
    <w:rsid w:val="00486AA9"/>
    <w:rsid w:val="004F6B8C"/>
    <w:rsid w:val="00593747"/>
    <w:rsid w:val="00705449"/>
    <w:rsid w:val="007C0A09"/>
    <w:rsid w:val="00A0105C"/>
    <w:rsid w:val="00B81075"/>
    <w:rsid w:val="00BE0CAE"/>
    <w:rsid w:val="00BF6FCF"/>
    <w:rsid w:val="00C55827"/>
    <w:rsid w:val="00C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DF5F"/>
  <w15:chartTrackingRefBased/>
  <w15:docId w15:val="{BA93AFED-42E5-F44D-A7FD-F756396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47"/>
    <w:rPr>
      <w:rFonts w:ascii="Cambria" w:eastAsia="Cambria" w:hAnsi="Cambria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 Tegnefilm 2 Aps</dc:creator>
  <cp:keywords/>
  <dc:description/>
  <cp:lastModifiedBy>Ingeborg Ellegaard</cp:lastModifiedBy>
  <cp:revision>2</cp:revision>
  <dcterms:created xsi:type="dcterms:W3CDTF">2021-02-16T12:51:00Z</dcterms:created>
  <dcterms:modified xsi:type="dcterms:W3CDTF">2021-02-16T12:51:00Z</dcterms:modified>
</cp:coreProperties>
</file>